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F" w:rsidRDefault="00DF05FD" w:rsidP="00DF05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LOUISIANA STATE BOARD OF ELECTROLYSIS </w:t>
      </w:r>
    </w:p>
    <w:p w:rsidR="00DF05FD" w:rsidRDefault="00DF05FD" w:rsidP="00DF05FD">
      <w:pPr>
        <w:jc w:val="center"/>
        <w:rPr>
          <w:sz w:val="36"/>
          <w:szCs w:val="36"/>
        </w:rPr>
      </w:pPr>
      <w:r>
        <w:rPr>
          <w:sz w:val="36"/>
          <w:szCs w:val="36"/>
        </w:rPr>
        <w:t>EXAMINERS OPEN BOARD MEETING</w:t>
      </w:r>
    </w:p>
    <w:p w:rsidR="00DF05FD" w:rsidRDefault="00DF05FD" w:rsidP="00DF05FD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23, 2012</w:t>
      </w:r>
    </w:p>
    <w:p w:rsidR="00DF05FD" w:rsidRDefault="00DF05FD" w:rsidP="00DF05FD"/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>Meeting was called to order at 9:32 am, at LOUISIANA MUNICIPAL ASSOCIATION BUILDING 700 N. 10TH ST. BATON ROUGE, LA. 70802</w:t>
      </w:r>
    </w:p>
    <w:p w:rsidR="00DF05FD" w:rsidRDefault="00DF05FD" w:rsidP="00DF05FD">
      <w:pPr>
        <w:rPr>
          <w:sz w:val="28"/>
          <w:szCs w:val="28"/>
          <w:u w:val="single"/>
        </w:rPr>
      </w:pPr>
    </w:p>
    <w:p w:rsidR="00DF05FD" w:rsidRDefault="00DF05FD" w:rsidP="00DF0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ATTRENDENCE:</w:t>
      </w:r>
    </w:p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Houeye</w:t>
      </w:r>
      <w:proofErr w:type="spellEnd"/>
      <w:r>
        <w:rPr>
          <w:sz w:val="28"/>
          <w:szCs w:val="28"/>
        </w:rPr>
        <w:t xml:space="preserve">, Chair person, Tonya Freeman, </w:t>
      </w:r>
      <w:r w:rsidR="00476745">
        <w:rPr>
          <w:sz w:val="28"/>
          <w:szCs w:val="28"/>
        </w:rPr>
        <w:t>Secretary</w:t>
      </w:r>
      <w:r>
        <w:rPr>
          <w:sz w:val="28"/>
          <w:szCs w:val="28"/>
        </w:rPr>
        <w:t xml:space="preserve">, 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>, Treasurer, Dr. Nicole Rogers, Physician to the Board.</w:t>
      </w:r>
    </w:p>
    <w:p w:rsidR="00DF05FD" w:rsidRDefault="00476745" w:rsidP="00DF05FD">
      <w:pPr>
        <w:rPr>
          <w:sz w:val="28"/>
          <w:szCs w:val="28"/>
        </w:rPr>
      </w:pPr>
      <w:r>
        <w:rPr>
          <w:sz w:val="28"/>
          <w:szCs w:val="28"/>
        </w:rPr>
        <w:t>Members Absent</w:t>
      </w:r>
      <w:r w:rsidR="00DF05FD">
        <w:rPr>
          <w:sz w:val="28"/>
          <w:szCs w:val="28"/>
        </w:rPr>
        <w:t xml:space="preserve"> : None</w:t>
      </w:r>
    </w:p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Legal </w:t>
      </w:r>
      <w:r w:rsidR="00476745">
        <w:rPr>
          <w:sz w:val="28"/>
          <w:szCs w:val="28"/>
        </w:rPr>
        <w:t>Counsel</w:t>
      </w:r>
      <w:r>
        <w:rPr>
          <w:sz w:val="28"/>
          <w:szCs w:val="28"/>
        </w:rPr>
        <w:t>: None</w:t>
      </w:r>
    </w:p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Audience : </w:t>
      </w:r>
      <w:r w:rsidR="00132A88">
        <w:rPr>
          <w:sz w:val="28"/>
          <w:szCs w:val="28"/>
        </w:rPr>
        <w:t xml:space="preserve">Faye </w:t>
      </w:r>
      <w:proofErr w:type="spellStart"/>
      <w:r w:rsidR="00132A88">
        <w:rPr>
          <w:sz w:val="28"/>
          <w:szCs w:val="28"/>
        </w:rPr>
        <w:t>Galjour</w:t>
      </w:r>
      <w:proofErr w:type="spellEnd"/>
    </w:p>
    <w:p w:rsidR="00DF05FD" w:rsidRDefault="00DF05FD" w:rsidP="00DF0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READING OF THE MINUTES:</w:t>
      </w:r>
    </w:p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Tonya Freeman read the minutes. 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made a motion to accept the minutes as amended. Motion passes.</w:t>
      </w:r>
    </w:p>
    <w:p w:rsidR="00DF05FD" w:rsidRDefault="00DF05FD" w:rsidP="00DF0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 OF THE TREASURER:</w:t>
      </w:r>
    </w:p>
    <w:p w:rsidR="00DF05FD" w:rsidRDefault="00DF05FD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presented the board with</w:t>
      </w:r>
      <w:r w:rsidR="008F701C">
        <w:rPr>
          <w:sz w:val="28"/>
          <w:szCs w:val="28"/>
        </w:rPr>
        <w:t xml:space="preserve"> a register report with a balance of $17,538.56, and</w:t>
      </w:r>
      <w:r w:rsidR="00632736">
        <w:rPr>
          <w:sz w:val="28"/>
          <w:szCs w:val="28"/>
        </w:rPr>
        <w:t xml:space="preserve"> a quarterly</w:t>
      </w:r>
      <w:r w:rsidR="008F701C">
        <w:rPr>
          <w:sz w:val="28"/>
          <w:szCs w:val="28"/>
        </w:rPr>
        <w:t xml:space="preserve"> report with a total of $ 7925.00 as income. </w:t>
      </w:r>
      <w:r w:rsidR="00A452D3">
        <w:rPr>
          <w:sz w:val="28"/>
          <w:szCs w:val="28"/>
        </w:rPr>
        <w:t>The total out flow for the quarter was $1891.86.</w:t>
      </w:r>
    </w:p>
    <w:p w:rsidR="00A452D3" w:rsidRDefault="00A452D3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asked Tonya Freeman if Chuck Mock paid OTM for the phone lines being moved. Tonya Freeman reported that she faxed Chuck Mock a copy of the bill and he said he would pay it immediately. </w:t>
      </w:r>
      <w:r w:rsidR="00DB6270">
        <w:rPr>
          <w:sz w:val="28"/>
          <w:szCs w:val="28"/>
        </w:rPr>
        <w:t xml:space="preserve"> </w:t>
      </w:r>
    </w:p>
    <w:p w:rsidR="00DB6270" w:rsidRDefault="00DB6270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presented the board with a year to date report on our budget and the boar</w:t>
      </w:r>
      <w:r w:rsidR="00476745">
        <w:rPr>
          <w:sz w:val="28"/>
          <w:szCs w:val="28"/>
        </w:rPr>
        <w:t>d's budget is in the black</w:t>
      </w:r>
    </w:p>
    <w:p w:rsidR="009B74C3" w:rsidRDefault="00DB6270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presented the board with a copy of every </w:t>
      </w:r>
      <w:proofErr w:type="spellStart"/>
      <w:r>
        <w:rPr>
          <w:sz w:val="28"/>
          <w:szCs w:val="28"/>
        </w:rPr>
        <w:t>electrologist</w:t>
      </w:r>
      <w:proofErr w:type="spellEnd"/>
      <w:r>
        <w:rPr>
          <w:sz w:val="28"/>
          <w:szCs w:val="28"/>
        </w:rPr>
        <w:t xml:space="preserve"> when they paid and</w:t>
      </w:r>
      <w:r w:rsidR="00901DD8">
        <w:rPr>
          <w:sz w:val="28"/>
          <w:szCs w:val="28"/>
        </w:rPr>
        <w:t xml:space="preserve"> pointed out that the renewal fees are due by Dec. 1st not Dec. 31st </w:t>
      </w:r>
      <w:r w:rsidR="00901DD8">
        <w:rPr>
          <w:sz w:val="28"/>
          <w:szCs w:val="28"/>
        </w:rPr>
        <w:lastRenderedPageBreak/>
        <w:t xml:space="preserve">according to the Rules and </w:t>
      </w:r>
      <w:proofErr w:type="spellStart"/>
      <w:r w:rsidR="00901DD8">
        <w:rPr>
          <w:sz w:val="28"/>
          <w:szCs w:val="28"/>
        </w:rPr>
        <w:t>Regs</w:t>
      </w:r>
      <w:proofErr w:type="spellEnd"/>
      <w:r w:rsidR="00901DD8">
        <w:rPr>
          <w:sz w:val="28"/>
          <w:szCs w:val="28"/>
        </w:rPr>
        <w:t xml:space="preserve">.  Theresa </w:t>
      </w:r>
      <w:proofErr w:type="spellStart"/>
      <w:r w:rsidR="00901DD8">
        <w:rPr>
          <w:sz w:val="28"/>
          <w:szCs w:val="28"/>
        </w:rPr>
        <w:t>Ellender</w:t>
      </w:r>
      <w:proofErr w:type="spellEnd"/>
      <w:r w:rsidR="00901DD8">
        <w:rPr>
          <w:sz w:val="28"/>
          <w:szCs w:val="28"/>
        </w:rPr>
        <w:t xml:space="preserve"> asked Tonya Freeman to comprise a list of all </w:t>
      </w:r>
      <w:proofErr w:type="spellStart"/>
      <w:r w:rsidR="00901DD8">
        <w:rPr>
          <w:sz w:val="28"/>
          <w:szCs w:val="28"/>
        </w:rPr>
        <w:t>Electrologist</w:t>
      </w:r>
      <w:proofErr w:type="spellEnd"/>
      <w:r w:rsidR="00901DD8">
        <w:rPr>
          <w:sz w:val="28"/>
          <w:szCs w:val="28"/>
        </w:rPr>
        <w:t xml:space="preserve"> that have not renewed their license and present it to the board so the board could find out if they are practicing or not. Theresa </w:t>
      </w:r>
      <w:proofErr w:type="spellStart"/>
      <w:r w:rsidR="00901DD8">
        <w:rPr>
          <w:sz w:val="28"/>
          <w:szCs w:val="28"/>
        </w:rPr>
        <w:t>Ellender</w:t>
      </w:r>
      <w:proofErr w:type="spellEnd"/>
      <w:r w:rsidR="00901DD8">
        <w:rPr>
          <w:sz w:val="28"/>
          <w:szCs w:val="28"/>
        </w:rPr>
        <w:t xml:space="preserve"> stated that any </w:t>
      </w:r>
      <w:proofErr w:type="spellStart"/>
      <w:r w:rsidR="00901DD8">
        <w:rPr>
          <w:sz w:val="28"/>
          <w:szCs w:val="28"/>
        </w:rPr>
        <w:t>electrologist</w:t>
      </w:r>
      <w:proofErr w:type="spellEnd"/>
      <w:r w:rsidR="00901DD8">
        <w:rPr>
          <w:sz w:val="28"/>
          <w:szCs w:val="28"/>
        </w:rPr>
        <w:t xml:space="preserve"> that is late has to send a letter to the board </w:t>
      </w:r>
      <w:r w:rsidR="00632736">
        <w:rPr>
          <w:sz w:val="28"/>
          <w:szCs w:val="28"/>
        </w:rPr>
        <w:t>explaining</w:t>
      </w:r>
      <w:r w:rsidR="00901DD8">
        <w:rPr>
          <w:sz w:val="28"/>
          <w:szCs w:val="28"/>
        </w:rPr>
        <w:t xml:space="preserve"> why they were late and pay all late fees and at the next scheduled board meeting the board will decide </w:t>
      </w:r>
      <w:r w:rsidR="00632736">
        <w:rPr>
          <w:sz w:val="28"/>
          <w:szCs w:val="28"/>
        </w:rPr>
        <w:t>whether</w:t>
      </w:r>
      <w:r w:rsidR="00901DD8">
        <w:rPr>
          <w:sz w:val="28"/>
          <w:szCs w:val="28"/>
        </w:rPr>
        <w:t xml:space="preserve"> or not to reinstate the license. </w:t>
      </w:r>
      <w:r w:rsidR="009B74C3">
        <w:rPr>
          <w:sz w:val="28"/>
          <w:szCs w:val="28"/>
        </w:rPr>
        <w:t xml:space="preserve">Theresa </w:t>
      </w:r>
      <w:proofErr w:type="spellStart"/>
      <w:r w:rsidR="009B74C3">
        <w:rPr>
          <w:sz w:val="28"/>
          <w:szCs w:val="28"/>
        </w:rPr>
        <w:t>Ellender</w:t>
      </w:r>
      <w:proofErr w:type="spellEnd"/>
      <w:r w:rsidR="009B74C3">
        <w:rPr>
          <w:sz w:val="28"/>
          <w:szCs w:val="28"/>
        </w:rPr>
        <w:t xml:space="preserve"> said we need to send out a cease and desist letter to any </w:t>
      </w:r>
      <w:proofErr w:type="spellStart"/>
      <w:r w:rsidR="009B74C3">
        <w:rPr>
          <w:sz w:val="28"/>
          <w:szCs w:val="28"/>
        </w:rPr>
        <w:t>electrologist</w:t>
      </w:r>
      <w:proofErr w:type="spellEnd"/>
      <w:r w:rsidR="009B74C3">
        <w:rPr>
          <w:sz w:val="28"/>
          <w:szCs w:val="28"/>
        </w:rPr>
        <w:t xml:space="preserve"> that has not renewed. </w:t>
      </w:r>
    </w:p>
    <w:p w:rsidR="009B74C3" w:rsidRDefault="009B74C3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made a motion to charge $25.00 for a NSF fee. Motion passes.</w:t>
      </w:r>
    </w:p>
    <w:p w:rsidR="009B74C3" w:rsidRDefault="009B74C3" w:rsidP="00DF05FD">
      <w:pPr>
        <w:rPr>
          <w:sz w:val="28"/>
          <w:szCs w:val="28"/>
        </w:rPr>
      </w:pPr>
      <w:r>
        <w:rPr>
          <w:sz w:val="28"/>
          <w:szCs w:val="28"/>
        </w:rPr>
        <w:t>Tonya Freeman will handle the NSF fees, and Cease and Desist letters.</w:t>
      </w:r>
    </w:p>
    <w:p w:rsidR="009B74C3" w:rsidRDefault="009B74C3" w:rsidP="00DF05FD">
      <w:pPr>
        <w:rPr>
          <w:sz w:val="28"/>
          <w:szCs w:val="28"/>
        </w:rPr>
      </w:pPr>
      <w:r>
        <w:rPr>
          <w:sz w:val="28"/>
          <w:szCs w:val="28"/>
          <w:u w:val="single"/>
        </w:rPr>
        <w:t>REPORT FROM BOARD MEMBERS:</w:t>
      </w:r>
    </w:p>
    <w:p w:rsidR="00D7598F" w:rsidRDefault="00D7598F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Tonya Freeman reported that we have a stack of files on </w:t>
      </w:r>
      <w:proofErr w:type="spellStart"/>
      <w:r>
        <w:rPr>
          <w:sz w:val="28"/>
          <w:szCs w:val="28"/>
        </w:rPr>
        <w:t>electrologist</w:t>
      </w:r>
      <w:proofErr w:type="spellEnd"/>
      <w:r>
        <w:rPr>
          <w:sz w:val="28"/>
          <w:szCs w:val="28"/>
        </w:rPr>
        <w:t xml:space="preserve"> that have not renewed in years and some have cease and desist letters in the files that were reported that they were still working. Tonya Freeman will make a list of the </w:t>
      </w:r>
      <w:proofErr w:type="spellStart"/>
      <w:r>
        <w:rPr>
          <w:sz w:val="28"/>
          <w:szCs w:val="28"/>
        </w:rPr>
        <w:t>electrologist</w:t>
      </w:r>
      <w:proofErr w:type="spellEnd"/>
      <w:r>
        <w:rPr>
          <w:sz w:val="28"/>
          <w:szCs w:val="28"/>
        </w:rPr>
        <w:t xml:space="preserve"> so we can see if they are practicing.  </w:t>
      </w:r>
    </w:p>
    <w:p w:rsidR="00CF6D58" w:rsidRDefault="00D7598F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Tonya Freeman reported that some </w:t>
      </w:r>
      <w:proofErr w:type="spellStart"/>
      <w:r>
        <w:rPr>
          <w:sz w:val="28"/>
          <w:szCs w:val="28"/>
        </w:rPr>
        <w:t>electrologist</w:t>
      </w:r>
      <w:proofErr w:type="spellEnd"/>
      <w:r>
        <w:rPr>
          <w:sz w:val="28"/>
          <w:szCs w:val="28"/>
        </w:rPr>
        <w:t xml:space="preserve"> asked if we would continue to send out renewal notices. Tonya Freeman asked the board if</w:t>
      </w:r>
      <w:r w:rsidR="00CF6D58">
        <w:rPr>
          <w:sz w:val="28"/>
          <w:szCs w:val="28"/>
        </w:rPr>
        <w:t xml:space="preserve"> we could add the business name and</w:t>
      </w:r>
      <w:r>
        <w:rPr>
          <w:sz w:val="28"/>
          <w:szCs w:val="28"/>
        </w:rPr>
        <w:t xml:space="preserve"> if the </w:t>
      </w:r>
      <w:proofErr w:type="spellStart"/>
      <w:r>
        <w:rPr>
          <w:sz w:val="28"/>
          <w:szCs w:val="28"/>
        </w:rPr>
        <w:t>electrologist</w:t>
      </w:r>
      <w:proofErr w:type="spellEnd"/>
      <w:r>
        <w:rPr>
          <w:sz w:val="28"/>
          <w:szCs w:val="28"/>
        </w:rPr>
        <w:t xml:space="preserve"> was retired or no</w:t>
      </w:r>
      <w:r w:rsidR="00CF6D58">
        <w:rPr>
          <w:sz w:val="28"/>
          <w:szCs w:val="28"/>
        </w:rPr>
        <w:t>t on the renewal form. The renewal notice application will be changed.</w:t>
      </w:r>
    </w:p>
    <w:p w:rsidR="00476745" w:rsidRDefault="00CF6D58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Tonya Freeman reported that we needed to order more licenses. 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stated we needed a new embosser. </w:t>
      </w:r>
      <w:r w:rsidR="00476745">
        <w:rPr>
          <w:sz w:val="28"/>
          <w:szCs w:val="28"/>
        </w:rPr>
        <w:t>Tonya Freeman will check on the cost of ordering one.</w:t>
      </w:r>
    </w:p>
    <w:p w:rsidR="00CF6D58" w:rsidRDefault="00CF6D58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Houeye</w:t>
      </w:r>
      <w:proofErr w:type="spellEnd"/>
      <w:r>
        <w:rPr>
          <w:sz w:val="28"/>
          <w:szCs w:val="28"/>
        </w:rPr>
        <w:t xml:space="preserve"> reported that he was still working on Internet service, that ATT did not </w:t>
      </w:r>
      <w:r w:rsidR="00632736">
        <w:rPr>
          <w:sz w:val="28"/>
          <w:szCs w:val="28"/>
        </w:rPr>
        <w:t>recognize</w:t>
      </w:r>
      <w:r>
        <w:rPr>
          <w:sz w:val="28"/>
          <w:szCs w:val="28"/>
        </w:rPr>
        <w:t xml:space="preserve"> our phone lines. </w:t>
      </w:r>
      <w:r w:rsidR="00D7303A">
        <w:rPr>
          <w:sz w:val="28"/>
          <w:szCs w:val="28"/>
        </w:rPr>
        <w:t xml:space="preserve">John </w:t>
      </w:r>
      <w:proofErr w:type="spellStart"/>
      <w:r w:rsidR="00D7303A">
        <w:rPr>
          <w:sz w:val="28"/>
          <w:szCs w:val="28"/>
        </w:rPr>
        <w:t>Houeye</w:t>
      </w:r>
      <w:proofErr w:type="spellEnd"/>
      <w:r w:rsidR="00D7303A">
        <w:rPr>
          <w:sz w:val="28"/>
          <w:szCs w:val="28"/>
        </w:rPr>
        <w:t xml:space="preserve"> said he would write Mrs. </w:t>
      </w:r>
      <w:proofErr w:type="spellStart"/>
      <w:r w:rsidR="00D7303A">
        <w:rPr>
          <w:sz w:val="28"/>
          <w:szCs w:val="28"/>
        </w:rPr>
        <w:t>Freel</w:t>
      </w:r>
      <w:proofErr w:type="spellEnd"/>
      <w:r w:rsidR="00D7303A">
        <w:rPr>
          <w:sz w:val="28"/>
          <w:szCs w:val="28"/>
        </w:rPr>
        <w:t xml:space="preserve"> about the board sharing  internet service with Tonya Freeman.</w:t>
      </w:r>
    </w:p>
    <w:p w:rsidR="00D7303A" w:rsidRDefault="00D7303A" w:rsidP="00DF05FD">
      <w:pPr>
        <w:rPr>
          <w:sz w:val="28"/>
          <w:szCs w:val="28"/>
        </w:rPr>
      </w:pPr>
      <w:r>
        <w:rPr>
          <w:sz w:val="28"/>
          <w:szCs w:val="28"/>
          <w:u w:val="single"/>
        </w:rPr>
        <w:t>PUBLIC INPUT:</w:t>
      </w:r>
    </w:p>
    <w:p w:rsidR="00D7303A" w:rsidRDefault="00D7303A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Faye </w:t>
      </w:r>
      <w:proofErr w:type="spellStart"/>
      <w:r>
        <w:rPr>
          <w:sz w:val="28"/>
          <w:szCs w:val="28"/>
        </w:rPr>
        <w:t>Galjour</w:t>
      </w:r>
      <w:proofErr w:type="spellEnd"/>
      <w:r>
        <w:rPr>
          <w:sz w:val="28"/>
          <w:szCs w:val="28"/>
        </w:rPr>
        <w:t xml:space="preserve"> </w:t>
      </w:r>
      <w:r w:rsidR="00632736">
        <w:rPr>
          <w:sz w:val="28"/>
          <w:szCs w:val="28"/>
        </w:rPr>
        <w:t>introduced</w:t>
      </w:r>
      <w:r>
        <w:rPr>
          <w:sz w:val="28"/>
          <w:szCs w:val="28"/>
        </w:rPr>
        <w:t xml:space="preserve"> herse</w:t>
      </w:r>
      <w:r w:rsidR="00132A88">
        <w:rPr>
          <w:sz w:val="28"/>
          <w:szCs w:val="28"/>
        </w:rPr>
        <w:t>lf to the board she was in town and wanted to come to the meeting.</w:t>
      </w:r>
    </w:p>
    <w:p w:rsidR="00BC4649" w:rsidRDefault="00BC4649" w:rsidP="00DF05FD">
      <w:pPr>
        <w:rPr>
          <w:sz w:val="28"/>
          <w:szCs w:val="28"/>
          <w:u w:val="single"/>
        </w:rPr>
      </w:pPr>
    </w:p>
    <w:p w:rsidR="00BC4649" w:rsidRDefault="00BC4649" w:rsidP="00DF05FD">
      <w:pPr>
        <w:rPr>
          <w:sz w:val="28"/>
          <w:szCs w:val="28"/>
          <w:u w:val="single"/>
        </w:rPr>
      </w:pPr>
    </w:p>
    <w:p w:rsidR="00BC4649" w:rsidRDefault="00BC4649" w:rsidP="00DF05FD">
      <w:pPr>
        <w:rPr>
          <w:sz w:val="28"/>
          <w:szCs w:val="28"/>
          <w:u w:val="single"/>
        </w:rPr>
      </w:pPr>
    </w:p>
    <w:p w:rsidR="00132A88" w:rsidRDefault="00132A88" w:rsidP="00DF0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132A88" w:rsidRDefault="00132A88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presented the board with a budget that she su</w:t>
      </w:r>
      <w:r w:rsidR="00BC4649">
        <w:rPr>
          <w:sz w:val="28"/>
          <w:szCs w:val="28"/>
        </w:rPr>
        <w:t>b</w:t>
      </w:r>
      <w:r>
        <w:rPr>
          <w:sz w:val="28"/>
          <w:szCs w:val="28"/>
        </w:rPr>
        <w:t xml:space="preserve">mitted to the State and pointed out that on the budget she had put the office of risk management as telephone when it should have been insurance. 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made a motion to change the wording on the budget from Office of Risk Management </w:t>
      </w:r>
      <w:r w:rsidR="00632736">
        <w:rPr>
          <w:sz w:val="28"/>
          <w:szCs w:val="28"/>
        </w:rPr>
        <w:t>telephone</w:t>
      </w:r>
      <w:r>
        <w:rPr>
          <w:sz w:val="28"/>
          <w:szCs w:val="28"/>
        </w:rPr>
        <w:t xml:space="preserve"> to Office of Risk Management  insurance.</w:t>
      </w:r>
      <w:r w:rsidR="00BC4649">
        <w:rPr>
          <w:sz w:val="28"/>
          <w:szCs w:val="28"/>
        </w:rPr>
        <w:t xml:space="preserve"> Motion  passes.</w:t>
      </w:r>
    </w:p>
    <w:p w:rsidR="00BC4649" w:rsidRDefault="00BC4649" w:rsidP="00DF05FD">
      <w:pPr>
        <w:rPr>
          <w:sz w:val="28"/>
          <w:szCs w:val="28"/>
        </w:rPr>
      </w:pPr>
      <w:r>
        <w:rPr>
          <w:sz w:val="28"/>
          <w:szCs w:val="28"/>
        </w:rPr>
        <w:t>GRADING SCALE:</w:t>
      </w:r>
    </w:p>
    <w:p w:rsidR="00BC4649" w:rsidRDefault="00BC4649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632736">
        <w:rPr>
          <w:sz w:val="28"/>
          <w:szCs w:val="28"/>
        </w:rPr>
        <w:t>lengthily</w:t>
      </w:r>
      <w:r>
        <w:rPr>
          <w:sz w:val="28"/>
          <w:szCs w:val="28"/>
        </w:rPr>
        <w:t xml:space="preserve"> discussion, Tonya Freeman made a motion to have the grading scale</w:t>
      </w:r>
      <w:r w:rsidR="00476745">
        <w:rPr>
          <w:sz w:val="28"/>
          <w:szCs w:val="28"/>
        </w:rPr>
        <w:t xml:space="preserve"> changed</w:t>
      </w:r>
      <w:r>
        <w:rPr>
          <w:sz w:val="28"/>
          <w:szCs w:val="28"/>
        </w:rPr>
        <w:t xml:space="preserve"> from a letter grade to a pass or fail with a 75% as passing. Motion passes.</w:t>
      </w:r>
    </w:p>
    <w:p w:rsidR="00BC4649" w:rsidRDefault="00807ACE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made a motion that the practical test</w:t>
      </w:r>
      <w:r w:rsidR="00BC4649">
        <w:rPr>
          <w:sz w:val="28"/>
          <w:szCs w:val="28"/>
        </w:rPr>
        <w:t xml:space="preserve"> be first and the Doctor be in on the practical testing.</w:t>
      </w:r>
    </w:p>
    <w:p w:rsidR="00BC4649" w:rsidRDefault="00BC4649" w:rsidP="00DF05FD">
      <w:pPr>
        <w:rPr>
          <w:sz w:val="28"/>
          <w:szCs w:val="28"/>
        </w:rPr>
      </w:pPr>
      <w:r>
        <w:rPr>
          <w:sz w:val="28"/>
          <w:szCs w:val="28"/>
          <w:u w:val="single"/>
        </w:rPr>
        <w:t>UNFINISHED BUSINESS:</w:t>
      </w:r>
    </w:p>
    <w:p w:rsidR="007A7360" w:rsidRDefault="00BC4649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 w:rsidR="002C0E27">
        <w:rPr>
          <w:sz w:val="28"/>
          <w:szCs w:val="28"/>
        </w:rPr>
        <w:t>Houe</w:t>
      </w:r>
      <w:r w:rsidR="005E7943">
        <w:rPr>
          <w:sz w:val="28"/>
          <w:szCs w:val="28"/>
        </w:rPr>
        <w:t>ye</w:t>
      </w:r>
      <w:proofErr w:type="spellEnd"/>
      <w:r w:rsidR="005E7943">
        <w:rPr>
          <w:sz w:val="28"/>
          <w:szCs w:val="28"/>
        </w:rPr>
        <w:t xml:space="preserve"> read a letter regarding</w:t>
      </w:r>
      <w:r w:rsidR="002C0E27">
        <w:rPr>
          <w:sz w:val="28"/>
          <w:szCs w:val="28"/>
        </w:rPr>
        <w:t xml:space="preserve"> Mrs. </w:t>
      </w:r>
      <w:proofErr w:type="spellStart"/>
      <w:r w:rsidR="002C0E27">
        <w:rPr>
          <w:sz w:val="28"/>
          <w:szCs w:val="28"/>
        </w:rPr>
        <w:t>Freels</w:t>
      </w:r>
      <w:proofErr w:type="spellEnd"/>
      <w:r w:rsidR="002C0E27">
        <w:rPr>
          <w:sz w:val="28"/>
          <w:szCs w:val="28"/>
        </w:rPr>
        <w:t xml:space="preserve"> </w:t>
      </w:r>
      <w:r w:rsidR="00632736">
        <w:rPr>
          <w:sz w:val="28"/>
          <w:szCs w:val="28"/>
        </w:rPr>
        <w:t>research</w:t>
      </w:r>
      <w:r w:rsidR="005E7943">
        <w:rPr>
          <w:sz w:val="28"/>
          <w:szCs w:val="28"/>
        </w:rPr>
        <w:t xml:space="preserve"> on instructors teaching in vocational schools. Mrs. </w:t>
      </w:r>
      <w:proofErr w:type="spellStart"/>
      <w:r w:rsidR="005E7943">
        <w:rPr>
          <w:sz w:val="28"/>
          <w:szCs w:val="28"/>
        </w:rPr>
        <w:t>Fre</w:t>
      </w:r>
      <w:r w:rsidR="00764D36">
        <w:rPr>
          <w:sz w:val="28"/>
          <w:szCs w:val="28"/>
        </w:rPr>
        <w:t>el</w:t>
      </w:r>
      <w:proofErr w:type="spellEnd"/>
      <w:r w:rsidR="00764D36">
        <w:rPr>
          <w:sz w:val="28"/>
          <w:szCs w:val="28"/>
        </w:rPr>
        <w:t xml:space="preserve"> said the board would be solely responsible for approving a school of </w:t>
      </w:r>
      <w:proofErr w:type="spellStart"/>
      <w:r w:rsidR="00764D36">
        <w:rPr>
          <w:sz w:val="28"/>
          <w:szCs w:val="28"/>
        </w:rPr>
        <w:t>electrology</w:t>
      </w:r>
      <w:proofErr w:type="spellEnd"/>
      <w:r w:rsidR="00764D36">
        <w:rPr>
          <w:sz w:val="28"/>
          <w:szCs w:val="28"/>
        </w:rPr>
        <w:t xml:space="preserve"> and a decision to consolidate a school of </w:t>
      </w:r>
      <w:proofErr w:type="spellStart"/>
      <w:r w:rsidR="00764D36">
        <w:rPr>
          <w:sz w:val="28"/>
          <w:szCs w:val="28"/>
        </w:rPr>
        <w:t>electrology</w:t>
      </w:r>
      <w:proofErr w:type="spellEnd"/>
      <w:r w:rsidR="00764D36">
        <w:rPr>
          <w:sz w:val="28"/>
          <w:szCs w:val="28"/>
        </w:rPr>
        <w:t xml:space="preserve"> with a school of cosmetology may meet some opposition by licensees and the public. Also, Mrs</w:t>
      </w:r>
      <w:r w:rsidR="00807ACE">
        <w:rPr>
          <w:sz w:val="28"/>
          <w:szCs w:val="28"/>
        </w:rPr>
        <w:t>.</w:t>
      </w:r>
      <w:r w:rsidR="00764D36">
        <w:rPr>
          <w:sz w:val="28"/>
          <w:szCs w:val="28"/>
        </w:rPr>
        <w:t xml:space="preserve"> </w:t>
      </w:r>
      <w:proofErr w:type="spellStart"/>
      <w:r w:rsidR="00764D36">
        <w:rPr>
          <w:sz w:val="28"/>
          <w:szCs w:val="28"/>
        </w:rPr>
        <w:t>Freel</w:t>
      </w:r>
      <w:proofErr w:type="spellEnd"/>
      <w:r w:rsidR="00764D36">
        <w:rPr>
          <w:sz w:val="28"/>
          <w:szCs w:val="28"/>
        </w:rPr>
        <w:t xml:space="preserve"> said in recent years some </w:t>
      </w:r>
      <w:r w:rsidR="00632736">
        <w:rPr>
          <w:sz w:val="28"/>
          <w:szCs w:val="28"/>
        </w:rPr>
        <w:t>legislators</w:t>
      </w:r>
      <w:r w:rsidR="00764D36">
        <w:rPr>
          <w:sz w:val="28"/>
          <w:szCs w:val="28"/>
        </w:rPr>
        <w:t xml:space="preserve"> pushed to have the cosmetology board and the electrolysis</w:t>
      </w:r>
      <w:r w:rsidR="00632736">
        <w:rPr>
          <w:sz w:val="28"/>
          <w:szCs w:val="28"/>
        </w:rPr>
        <w:t xml:space="preserve"> board consolidated and the issue had some opposition. Tonya Freeman pointed out that the schools could not charge anyone to have a student train on them and the school would have to have the </w:t>
      </w:r>
      <w:r w:rsidR="00476745">
        <w:rPr>
          <w:sz w:val="28"/>
          <w:szCs w:val="28"/>
        </w:rPr>
        <w:t>volunteer</w:t>
      </w:r>
      <w:r w:rsidR="00632736">
        <w:rPr>
          <w:sz w:val="28"/>
          <w:szCs w:val="28"/>
        </w:rPr>
        <w:t xml:space="preserve"> to sign a letter </w:t>
      </w:r>
      <w:r w:rsidR="007A7360">
        <w:rPr>
          <w:sz w:val="28"/>
          <w:szCs w:val="28"/>
        </w:rPr>
        <w:t>stating that they know they are being worked on by a student and they are not being charged for the treatment.</w:t>
      </w:r>
    </w:p>
    <w:p w:rsidR="00BC4649" w:rsidRDefault="007A7360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 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motion to have John </w:t>
      </w:r>
      <w:proofErr w:type="spellStart"/>
      <w:r>
        <w:rPr>
          <w:sz w:val="28"/>
          <w:szCs w:val="28"/>
        </w:rPr>
        <w:t>Houeye</w:t>
      </w:r>
      <w:proofErr w:type="spellEnd"/>
      <w:r>
        <w:rPr>
          <w:sz w:val="28"/>
          <w:szCs w:val="28"/>
        </w:rPr>
        <w:t xml:space="preserve"> to call the cosmetology school and find out if they would be in favor of having a licensed instructor teach in the schools. Motion passes.</w:t>
      </w:r>
    </w:p>
    <w:p w:rsidR="000B6A9D" w:rsidRDefault="000B6A9D" w:rsidP="00DF05FD">
      <w:pPr>
        <w:rPr>
          <w:sz w:val="28"/>
          <w:szCs w:val="28"/>
        </w:rPr>
      </w:pPr>
    </w:p>
    <w:p w:rsidR="000B6A9D" w:rsidRDefault="000B6A9D" w:rsidP="00DF05FD">
      <w:pPr>
        <w:rPr>
          <w:sz w:val="28"/>
          <w:szCs w:val="28"/>
        </w:rPr>
      </w:pPr>
    </w:p>
    <w:p w:rsidR="000B6A9D" w:rsidRDefault="000B6A9D" w:rsidP="00DF05FD">
      <w:pPr>
        <w:rPr>
          <w:sz w:val="28"/>
          <w:szCs w:val="28"/>
        </w:rPr>
      </w:pPr>
    </w:p>
    <w:p w:rsidR="007A7360" w:rsidRDefault="007A7360" w:rsidP="00DF0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STUDENT TESTING: </w:t>
      </w:r>
    </w:p>
    <w:p w:rsidR="007A7360" w:rsidRPr="007A7360" w:rsidRDefault="007A7360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Angela </w:t>
      </w:r>
      <w:proofErr w:type="spellStart"/>
      <w:r>
        <w:rPr>
          <w:sz w:val="28"/>
          <w:szCs w:val="28"/>
        </w:rPr>
        <w:t>Bogac</w:t>
      </w:r>
      <w:proofErr w:type="spellEnd"/>
    </w:p>
    <w:p w:rsidR="00476745" w:rsidRDefault="007A7360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Tonya Freeman pointed out that the student testing did not have her paper work in the office prior to the 30 days of the testing date, that it was 5 days shy of the 30 days. All of Ms. </w:t>
      </w:r>
      <w:proofErr w:type="spellStart"/>
      <w:r>
        <w:rPr>
          <w:sz w:val="28"/>
          <w:szCs w:val="28"/>
        </w:rPr>
        <w:t>Bogac's</w:t>
      </w:r>
      <w:proofErr w:type="spellEnd"/>
      <w:r>
        <w:rPr>
          <w:sz w:val="28"/>
          <w:szCs w:val="28"/>
        </w:rPr>
        <w:t xml:space="preserve"> paper work was in order.</w:t>
      </w:r>
      <w:r w:rsidR="00476745">
        <w:rPr>
          <w:sz w:val="28"/>
          <w:szCs w:val="28"/>
        </w:rPr>
        <w:t xml:space="preserve"> </w:t>
      </w:r>
      <w:r w:rsidR="00807ACE">
        <w:rPr>
          <w:sz w:val="28"/>
          <w:szCs w:val="28"/>
        </w:rPr>
        <w:t xml:space="preserve">Ms. </w:t>
      </w:r>
      <w:proofErr w:type="spellStart"/>
      <w:r w:rsidR="00807ACE">
        <w:rPr>
          <w:sz w:val="28"/>
          <w:szCs w:val="28"/>
        </w:rPr>
        <w:t>Bogac</w:t>
      </w:r>
      <w:proofErr w:type="spellEnd"/>
      <w:r w:rsidR="00807ACE">
        <w:rPr>
          <w:sz w:val="28"/>
          <w:szCs w:val="28"/>
        </w:rPr>
        <w:t xml:space="preserve"> did test and all board members were present.</w:t>
      </w:r>
    </w:p>
    <w:p w:rsidR="007A7360" w:rsidRDefault="00476745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said that she had no record of Ms. </w:t>
      </w:r>
      <w:proofErr w:type="spellStart"/>
      <w:r>
        <w:rPr>
          <w:sz w:val="28"/>
          <w:szCs w:val="28"/>
        </w:rPr>
        <w:t>Bogac's</w:t>
      </w:r>
      <w:proofErr w:type="spellEnd"/>
      <w:r>
        <w:rPr>
          <w:sz w:val="28"/>
          <w:szCs w:val="28"/>
        </w:rPr>
        <w:t xml:space="preserve"> check being deposited. Tonya Freeman stated that it had and when she returned to the office she would check to make sure.</w:t>
      </w:r>
    </w:p>
    <w:p w:rsidR="00476745" w:rsidRPr="007A7360" w:rsidRDefault="00476745" w:rsidP="00DF05FD">
      <w:pPr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Ellender</w:t>
      </w:r>
      <w:proofErr w:type="spellEnd"/>
      <w:r>
        <w:rPr>
          <w:sz w:val="28"/>
          <w:szCs w:val="28"/>
        </w:rPr>
        <w:t xml:space="preserve"> made a motion to </w:t>
      </w:r>
      <w:r w:rsidR="00807ACE">
        <w:rPr>
          <w:sz w:val="28"/>
          <w:szCs w:val="28"/>
        </w:rPr>
        <w:t>adjourn</w:t>
      </w:r>
      <w:r>
        <w:rPr>
          <w:sz w:val="28"/>
          <w:szCs w:val="28"/>
        </w:rPr>
        <w:t>. Motion passes.</w:t>
      </w:r>
    </w:p>
    <w:p w:rsidR="00BC4649" w:rsidRPr="00132A88" w:rsidRDefault="00BC4649" w:rsidP="00DF05FD">
      <w:pPr>
        <w:rPr>
          <w:sz w:val="28"/>
          <w:szCs w:val="28"/>
        </w:rPr>
      </w:pPr>
    </w:p>
    <w:p w:rsidR="00132A88" w:rsidRPr="00D7303A" w:rsidRDefault="00132A88" w:rsidP="00DF05FD">
      <w:pPr>
        <w:rPr>
          <w:sz w:val="28"/>
          <w:szCs w:val="28"/>
        </w:rPr>
      </w:pPr>
    </w:p>
    <w:p w:rsidR="00DF05FD" w:rsidRPr="00DF05FD" w:rsidRDefault="00DF05FD" w:rsidP="00DF05FD">
      <w:pPr>
        <w:rPr>
          <w:sz w:val="28"/>
          <w:szCs w:val="28"/>
        </w:rPr>
      </w:pPr>
    </w:p>
    <w:sectPr w:rsidR="00DF05FD" w:rsidRPr="00DF05FD" w:rsidSect="002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05FD"/>
    <w:rsid w:val="000B6A9D"/>
    <w:rsid w:val="00132A88"/>
    <w:rsid w:val="002C0E27"/>
    <w:rsid w:val="002D29AF"/>
    <w:rsid w:val="00476745"/>
    <w:rsid w:val="005E7943"/>
    <w:rsid w:val="00632736"/>
    <w:rsid w:val="00764D36"/>
    <w:rsid w:val="007A7360"/>
    <w:rsid w:val="00807ACE"/>
    <w:rsid w:val="008F701C"/>
    <w:rsid w:val="00901DD8"/>
    <w:rsid w:val="009B74C3"/>
    <w:rsid w:val="009C71D7"/>
    <w:rsid w:val="009E1E48"/>
    <w:rsid w:val="00A452D3"/>
    <w:rsid w:val="00AA4248"/>
    <w:rsid w:val="00BC4649"/>
    <w:rsid w:val="00CF6D58"/>
    <w:rsid w:val="00D7303A"/>
    <w:rsid w:val="00D7598F"/>
    <w:rsid w:val="00DB6270"/>
    <w:rsid w:val="00D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LSBEE</dc:creator>
  <cp:lastModifiedBy>LSBEE</cp:lastModifiedBy>
  <cp:revision>3</cp:revision>
  <cp:lastPrinted>2012-04-03T20:45:00Z</cp:lastPrinted>
  <dcterms:created xsi:type="dcterms:W3CDTF">2012-03-26T18:11:00Z</dcterms:created>
  <dcterms:modified xsi:type="dcterms:W3CDTF">2012-05-25T13:17:00Z</dcterms:modified>
</cp:coreProperties>
</file>